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C53B5" w14:textId="7FF7249B" w:rsidR="00F43D44" w:rsidRPr="00F264C6" w:rsidRDefault="00F264C6" w:rsidP="00F264C6">
      <w:pPr>
        <w:jc w:val="center"/>
        <w:rPr>
          <w:sz w:val="32"/>
          <w:szCs w:val="32"/>
        </w:rPr>
      </w:pPr>
      <w:r w:rsidRPr="00F264C6">
        <w:rPr>
          <w:sz w:val="32"/>
          <w:szCs w:val="32"/>
        </w:rPr>
        <w:t>Referat</w:t>
      </w:r>
    </w:p>
    <w:p w14:paraId="1663FDAE" w14:textId="77777777" w:rsidR="00F43D44" w:rsidRDefault="00F43D44" w:rsidP="00383D34"/>
    <w:p w14:paraId="1507B529" w14:textId="77777777" w:rsidR="00F43D44" w:rsidRPr="00F264C6" w:rsidRDefault="00F43D44" w:rsidP="00F43D44">
      <w:pPr>
        <w:jc w:val="center"/>
        <w:rPr>
          <w:rFonts w:ascii="Tahoma" w:hAnsi="Tahoma" w:cs="Tahoma"/>
          <w:b/>
          <w:sz w:val="24"/>
          <w:szCs w:val="24"/>
        </w:rPr>
      </w:pPr>
      <w:r w:rsidRPr="00F264C6">
        <w:rPr>
          <w:rFonts w:ascii="Tahoma" w:hAnsi="Tahoma" w:cs="Tahoma"/>
          <w:b/>
          <w:sz w:val="24"/>
          <w:szCs w:val="24"/>
        </w:rPr>
        <w:t>Generalforsamling</w:t>
      </w:r>
    </w:p>
    <w:p w14:paraId="63BD9B2B" w14:textId="5BE3D670" w:rsidR="00F43D44" w:rsidRPr="00F43D44" w:rsidRDefault="00F43D44" w:rsidP="00F43D44">
      <w:pPr>
        <w:jc w:val="center"/>
        <w:rPr>
          <w:rFonts w:ascii="Tahoma" w:hAnsi="Tahoma" w:cs="Tahoma"/>
          <w:b/>
          <w:sz w:val="32"/>
          <w:szCs w:val="32"/>
        </w:rPr>
      </w:pPr>
    </w:p>
    <w:p w14:paraId="1527F766" w14:textId="23791224" w:rsidR="00F43D44" w:rsidRDefault="00F43D44" w:rsidP="00F43D44">
      <w:pPr>
        <w:rPr>
          <w:rFonts w:ascii="Tahoma" w:hAnsi="Tahoma" w:cs="Tahoma"/>
          <w:sz w:val="24"/>
          <w:szCs w:val="24"/>
        </w:rPr>
      </w:pPr>
      <w:r w:rsidRPr="00F43D44">
        <w:rPr>
          <w:rFonts w:ascii="Tahoma" w:hAnsi="Tahoma" w:cs="Tahoma"/>
          <w:sz w:val="24"/>
          <w:szCs w:val="24"/>
        </w:rPr>
        <w:t>Afhold</w:t>
      </w:r>
      <w:r w:rsidR="00F264C6">
        <w:rPr>
          <w:rFonts w:ascii="Tahoma" w:hAnsi="Tahoma" w:cs="Tahoma"/>
          <w:sz w:val="24"/>
          <w:szCs w:val="24"/>
        </w:rPr>
        <w:t>t</w:t>
      </w:r>
      <w:r w:rsidRPr="00F43D44">
        <w:rPr>
          <w:rFonts w:ascii="Tahoma" w:hAnsi="Tahoma" w:cs="Tahoma"/>
          <w:sz w:val="24"/>
          <w:szCs w:val="24"/>
        </w:rPr>
        <w:t xml:space="preserve"> </w:t>
      </w:r>
      <w:r w:rsidR="006B0879">
        <w:rPr>
          <w:rFonts w:ascii="Tahoma" w:hAnsi="Tahoma" w:cs="Tahoma"/>
          <w:sz w:val="24"/>
          <w:szCs w:val="24"/>
        </w:rPr>
        <w:t xml:space="preserve">den </w:t>
      </w:r>
      <w:r w:rsidR="00D75E78">
        <w:rPr>
          <w:rFonts w:ascii="Tahoma" w:hAnsi="Tahoma" w:cs="Tahoma"/>
          <w:sz w:val="24"/>
          <w:szCs w:val="24"/>
        </w:rPr>
        <w:t>31</w:t>
      </w:r>
      <w:r w:rsidR="00FF3861">
        <w:rPr>
          <w:rFonts w:ascii="Tahoma" w:hAnsi="Tahoma" w:cs="Tahoma"/>
          <w:sz w:val="24"/>
          <w:szCs w:val="24"/>
        </w:rPr>
        <w:t xml:space="preserve">. </w:t>
      </w:r>
      <w:r w:rsidR="001D5574">
        <w:rPr>
          <w:rFonts w:ascii="Tahoma" w:hAnsi="Tahoma" w:cs="Tahoma"/>
          <w:sz w:val="24"/>
          <w:szCs w:val="24"/>
        </w:rPr>
        <w:t>marts</w:t>
      </w:r>
      <w:r w:rsidR="006B0879">
        <w:rPr>
          <w:rFonts w:ascii="Tahoma" w:hAnsi="Tahoma" w:cs="Tahoma"/>
          <w:sz w:val="24"/>
          <w:szCs w:val="24"/>
        </w:rPr>
        <w:t xml:space="preserve"> 20</w:t>
      </w:r>
      <w:r w:rsidR="00132738">
        <w:rPr>
          <w:rFonts w:ascii="Tahoma" w:hAnsi="Tahoma" w:cs="Tahoma"/>
          <w:sz w:val="24"/>
          <w:szCs w:val="24"/>
        </w:rPr>
        <w:t>2</w:t>
      </w:r>
      <w:r w:rsidR="001D5574">
        <w:rPr>
          <w:rFonts w:ascii="Tahoma" w:hAnsi="Tahoma" w:cs="Tahoma"/>
          <w:sz w:val="24"/>
          <w:szCs w:val="24"/>
        </w:rPr>
        <w:t>5</w:t>
      </w:r>
      <w:r w:rsidR="006B0879">
        <w:rPr>
          <w:rFonts w:ascii="Tahoma" w:hAnsi="Tahoma" w:cs="Tahoma"/>
          <w:sz w:val="24"/>
          <w:szCs w:val="24"/>
        </w:rPr>
        <w:t xml:space="preserve"> kl. 19.</w:t>
      </w:r>
      <w:r w:rsidR="008F5584">
        <w:rPr>
          <w:rFonts w:ascii="Tahoma" w:hAnsi="Tahoma" w:cs="Tahoma"/>
          <w:sz w:val="24"/>
          <w:szCs w:val="24"/>
        </w:rPr>
        <w:t>00</w:t>
      </w:r>
      <w:r w:rsidR="006B0879">
        <w:rPr>
          <w:rFonts w:ascii="Tahoma" w:hAnsi="Tahoma" w:cs="Tahoma"/>
          <w:sz w:val="24"/>
          <w:szCs w:val="24"/>
        </w:rPr>
        <w:t>, på Hotel Vilsund Strand.</w:t>
      </w:r>
    </w:p>
    <w:p w14:paraId="409E6AE7" w14:textId="77777777" w:rsidR="00681B3D" w:rsidRDefault="00681B3D" w:rsidP="00F43D44">
      <w:pPr>
        <w:rPr>
          <w:rFonts w:ascii="Tahoma" w:hAnsi="Tahoma" w:cs="Tahoma"/>
          <w:sz w:val="24"/>
          <w:szCs w:val="24"/>
        </w:rPr>
      </w:pPr>
    </w:p>
    <w:p w14:paraId="79EA7262" w14:textId="070C3C6D" w:rsidR="00C112E0" w:rsidRPr="00F43D44" w:rsidRDefault="00681B3D" w:rsidP="00F43D4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</w:t>
      </w:r>
      <w:r w:rsidR="001D5574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 xml:space="preserve"> personer var mødt repræsenterende 1</w:t>
      </w:r>
      <w:r w:rsidR="007C2596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 xml:space="preserve"> vandværker.</w:t>
      </w:r>
    </w:p>
    <w:p w14:paraId="394ACEFC" w14:textId="77777777" w:rsidR="00F43D44" w:rsidRPr="00F43D44" w:rsidRDefault="00F43D44" w:rsidP="00F43D44">
      <w:pPr>
        <w:rPr>
          <w:rFonts w:ascii="Tahoma" w:hAnsi="Tahoma" w:cs="Tahoma"/>
          <w:sz w:val="24"/>
          <w:szCs w:val="24"/>
        </w:rPr>
      </w:pPr>
      <w:r w:rsidRPr="00F43D44">
        <w:rPr>
          <w:rFonts w:ascii="Tahoma" w:hAnsi="Tahoma" w:cs="Tahoma"/>
          <w:sz w:val="24"/>
          <w:szCs w:val="24"/>
        </w:rPr>
        <w:t> </w:t>
      </w:r>
    </w:p>
    <w:p w14:paraId="05D32F3B" w14:textId="77777777" w:rsidR="00F43D44" w:rsidRPr="00E95FD8" w:rsidRDefault="00F43D44" w:rsidP="00F43D44">
      <w:pPr>
        <w:rPr>
          <w:rFonts w:ascii="Tahoma" w:hAnsi="Tahoma" w:cs="Tahoma"/>
          <w:color w:val="FF0000"/>
          <w:sz w:val="24"/>
          <w:szCs w:val="24"/>
        </w:rPr>
      </w:pPr>
      <w:r w:rsidRPr="00F43D44">
        <w:rPr>
          <w:rFonts w:ascii="Tahoma" w:hAnsi="Tahoma" w:cs="Tahoma"/>
          <w:sz w:val="24"/>
          <w:szCs w:val="24"/>
        </w:rPr>
        <w:t>Dagsorden</w:t>
      </w:r>
      <w:r w:rsidR="00300AA4">
        <w:rPr>
          <w:rFonts w:ascii="Tahoma" w:hAnsi="Tahoma" w:cs="Tahoma"/>
          <w:sz w:val="24"/>
          <w:szCs w:val="24"/>
        </w:rPr>
        <w:t xml:space="preserve"> ifølge vedtægterne</w:t>
      </w:r>
      <w:r w:rsidR="00E95FD8">
        <w:rPr>
          <w:rFonts w:ascii="Tahoma" w:hAnsi="Tahoma" w:cs="Tahoma"/>
          <w:sz w:val="24"/>
          <w:szCs w:val="24"/>
        </w:rPr>
        <w:t>:</w:t>
      </w:r>
    </w:p>
    <w:p w14:paraId="4D9E5A2F" w14:textId="76682440" w:rsidR="00681B3D" w:rsidRPr="00B43B36" w:rsidRDefault="00F43D44" w:rsidP="000305E2">
      <w:pPr>
        <w:numPr>
          <w:ilvl w:val="0"/>
          <w:numId w:val="1"/>
        </w:numPr>
        <w:spacing w:before="100" w:beforeAutospacing="1"/>
        <w:rPr>
          <w:rFonts w:asciiTheme="minorHAnsi" w:hAnsiTheme="minorHAnsi" w:cstheme="minorHAnsi"/>
          <w:sz w:val="24"/>
          <w:szCs w:val="24"/>
        </w:rPr>
      </w:pPr>
      <w:r w:rsidRPr="00B43B36">
        <w:rPr>
          <w:rFonts w:asciiTheme="minorHAnsi" w:hAnsiTheme="minorHAnsi" w:cstheme="minorHAnsi"/>
          <w:sz w:val="24"/>
          <w:szCs w:val="24"/>
        </w:rPr>
        <w:t xml:space="preserve">Valg af </w:t>
      </w:r>
      <w:r w:rsidR="00FF08A0" w:rsidRPr="00B43B36">
        <w:rPr>
          <w:rFonts w:asciiTheme="minorHAnsi" w:hAnsiTheme="minorHAnsi" w:cstheme="minorHAnsi"/>
          <w:sz w:val="24"/>
          <w:szCs w:val="24"/>
        </w:rPr>
        <w:t>stemmetællere</w:t>
      </w:r>
      <w:r w:rsidR="00B43B36">
        <w:rPr>
          <w:rFonts w:asciiTheme="minorHAnsi" w:hAnsiTheme="minorHAnsi" w:cstheme="minorHAnsi"/>
          <w:sz w:val="24"/>
          <w:szCs w:val="24"/>
        </w:rPr>
        <w:t xml:space="preserve">: </w:t>
      </w:r>
      <w:r w:rsidR="00E12D97">
        <w:rPr>
          <w:rFonts w:asciiTheme="minorHAnsi" w:hAnsiTheme="minorHAnsi" w:cstheme="minorHAnsi"/>
          <w:sz w:val="24"/>
          <w:szCs w:val="24"/>
        </w:rPr>
        <w:t>valgt 2 stemmetællere</w:t>
      </w:r>
    </w:p>
    <w:p w14:paraId="3E9AD28D" w14:textId="201AAC27" w:rsidR="00681B3D" w:rsidRPr="00B43B36" w:rsidRDefault="00F43D44" w:rsidP="008C641C">
      <w:pPr>
        <w:numPr>
          <w:ilvl w:val="0"/>
          <w:numId w:val="1"/>
        </w:numPr>
        <w:spacing w:before="100" w:beforeAutospacing="1"/>
        <w:rPr>
          <w:rFonts w:asciiTheme="minorHAnsi" w:hAnsiTheme="minorHAnsi" w:cstheme="minorHAnsi"/>
          <w:color w:val="FF0000"/>
          <w:sz w:val="24"/>
          <w:szCs w:val="24"/>
        </w:rPr>
      </w:pPr>
      <w:r w:rsidRPr="00B43B36">
        <w:rPr>
          <w:rFonts w:asciiTheme="minorHAnsi" w:hAnsiTheme="minorHAnsi" w:cstheme="minorHAnsi"/>
          <w:sz w:val="24"/>
          <w:szCs w:val="24"/>
        </w:rPr>
        <w:t xml:space="preserve">Valg af </w:t>
      </w:r>
      <w:r w:rsidR="00FF08A0" w:rsidRPr="00B43B36">
        <w:rPr>
          <w:rFonts w:asciiTheme="minorHAnsi" w:hAnsiTheme="minorHAnsi" w:cstheme="minorHAnsi"/>
          <w:sz w:val="24"/>
          <w:szCs w:val="24"/>
        </w:rPr>
        <w:t>dirigent</w:t>
      </w:r>
      <w:r w:rsidR="00B43B36">
        <w:rPr>
          <w:rFonts w:asciiTheme="minorHAnsi" w:hAnsiTheme="minorHAnsi" w:cstheme="minorHAnsi"/>
          <w:sz w:val="24"/>
          <w:szCs w:val="24"/>
        </w:rPr>
        <w:t xml:space="preserve">: </w:t>
      </w:r>
      <w:r w:rsidR="00681B3D" w:rsidRPr="00B43B36">
        <w:rPr>
          <w:rFonts w:asciiTheme="minorHAnsi" w:hAnsiTheme="minorHAnsi" w:cstheme="minorHAnsi"/>
          <w:sz w:val="24"/>
          <w:szCs w:val="24"/>
        </w:rPr>
        <w:t>Ole R. Kristensen</w:t>
      </w:r>
    </w:p>
    <w:p w14:paraId="3429B1C1" w14:textId="63716C03" w:rsidR="00AB646C" w:rsidRPr="00683E0E" w:rsidRDefault="00F43D44" w:rsidP="00976EA1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color w:val="FF0000"/>
          <w:sz w:val="24"/>
          <w:szCs w:val="24"/>
        </w:rPr>
      </w:pPr>
      <w:r w:rsidRPr="00076649">
        <w:rPr>
          <w:rFonts w:asciiTheme="minorHAnsi" w:hAnsiTheme="minorHAnsi" w:cstheme="minorHAnsi"/>
          <w:sz w:val="24"/>
          <w:szCs w:val="24"/>
        </w:rPr>
        <w:t>Formandens beretning</w:t>
      </w:r>
      <w:r w:rsidR="00911FE0" w:rsidRPr="0007664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</w:t>
      </w:r>
      <w:r w:rsidR="00B43B36" w:rsidRPr="00076649">
        <w:rPr>
          <w:rFonts w:asciiTheme="minorHAnsi" w:hAnsiTheme="minorHAnsi" w:cstheme="minorHAnsi"/>
          <w:color w:val="FF0000"/>
          <w:sz w:val="24"/>
          <w:szCs w:val="24"/>
        </w:rPr>
        <w:t>Tonny aflagde en fyldestgørende beretning</w:t>
      </w:r>
      <w:r w:rsidR="00911FE0" w:rsidRPr="00076649">
        <w:rPr>
          <w:rFonts w:asciiTheme="minorHAnsi" w:hAnsiTheme="minorHAnsi" w:cstheme="minorHAnsi"/>
          <w:color w:val="FF0000"/>
          <w:sz w:val="24"/>
          <w:szCs w:val="24"/>
        </w:rPr>
        <w:t xml:space="preserve">                                                     </w:t>
      </w:r>
      <w:r w:rsidR="00911FE0" w:rsidRPr="0007664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</w:t>
      </w:r>
      <w:r w:rsidR="006305B2">
        <w:rPr>
          <w:rFonts w:asciiTheme="minorHAnsi" w:hAnsiTheme="minorHAnsi" w:cstheme="minorHAnsi"/>
          <w:sz w:val="24"/>
          <w:szCs w:val="24"/>
        </w:rPr>
        <w:t xml:space="preserve">Beretningen kan ses på </w:t>
      </w:r>
      <w:proofErr w:type="gramStart"/>
      <w:r w:rsidR="006305B2">
        <w:rPr>
          <w:rFonts w:asciiTheme="minorHAnsi" w:hAnsiTheme="minorHAnsi" w:cstheme="minorHAnsi"/>
          <w:sz w:val="24"/>
          <w:szCs w:val="24"/>
        </w:rPr>
        <w:t>vor</w:t>
      </w:r>
      <w:proofErr w:type="gramEnd"/>
      <w:r w:rsidR="006305B2">
        <w:rPr>
          <w:rFonts w:asciiTheme="minorHAnsi" w:hAnsiTheme="minorHAnsi" w:cstheme="minorHAnsi"/>
          <w:sz w:val="24"/>
          <w:szCs w:val="24"/>
        </w:rPr>
        <w:t xml:space="preserve"> hjemmeside.</w:t>
      </w:r>
      <w:r w:rsidR="00362842">
        <w:rPr>
          <w:rFonts w:asciiTheme="minorHAnsi" w:hAnsiTheme="minorHAnsi" w:cstheme="minorHAnsi"/>
          <w:sz w:val="24"/>
          <w:szCs w:val="24"/>
        </w:rPr>
        <w:t xml:space="preserve">                                                   Beretningen blev godkendt</w:t>
      </w:r>
    </w:p>
    <w:p w14:paraId="703209E2" w14:textId="145B3E3B" w:rsidR="00683E0E" w:rsidRPr="000E105A" w:rsidRDefault="00683E0E" w:rsidP="00E03A93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color w:val="FF0000"/>
          <w:sz w:val="24"/>
          <w:szCs w:val="24"/>
        </w:rPr>
      </w:pPr>
      <w:r w:rsidRPr="000E105A">
        <w:rPr>
          <w:rFonts w:asciiTheme="minorHAnsi" w:hAnsiTheme="minorHAnsi" w:cstheme="minorHAnsi"/>
          <w:sz w:val="24"/>
          <w:szCs w:val="24"/>
        </w:rPr>
        <w:t>Aflæggelse af regnskab</w:t>
      </w:r>
      <w:r w:rsidR="000E105A">
        <w:rPr>
          <w:rFonts w:asciiTheme="minorHAnsi" w:hAnsiTheme="minorHAnsi" w:cstheme="minorHAnsi"/>
          <w:sz w:val="24"/>
          <w:szCs w:val="24"/>
        </w:rPr>
        <w:t xml:space="preserve">.                        </w:t>
      </w:r>
      <w:r w:rsidR="0036284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</w:t>
      </w:r>
      <w:r w:rsidR="00C216E4" w:rsidRPr="000E105A">
        <w:rPr>
          <w:rFonts w:asciiTheme="minorHAnsi" w:hAnsiTheme="minorHAnsi" w:cstheme="minorHAnsi"/>
          <w:color w:val="FF0000"/>
          <w:sz w:val="24"/>
          <w:szCs w:val="24"/>
        </w:rPr>
        <w:t>Bjarne gennemgik regnskab og budget som blev godkendt.</w:t>
      </w:r>
    </w:p>
    <w:p w14:paraId="33D6D194" w14:textId="657D5E7E" w:rsidR="00F43D44" w:rsidRPr="00681B3D" w:rsidRDefault="00F43D44" w:rsidP="00B43B36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681B3D">
        <w:rPr>
          <w:rFonts w:asciiTheme="minorHAnsi" w:hAnsiTheme="minorHAnsi" w:cstheme="minorHAnsi"/>
          <w:sz w:val="24"/>
          <w:szCs w:val="24"/>
        </w:rPr>
        <w:t>Valg til bestyrelsen</w:t>
      </w:r>
      <w:r w:rsidR="00C35566">
        <w:rPr>
          <w:rFonts w:asciiTheme="minorHAnsi" w:hAnsiTheme="minorHAnsi" w:cstheme="minorHAnsi"/>
          <w:sz w:val="24"/>
          <w:szCs w:val="24"/>
        </w:rPr>
        <w:t>: T</w:t>
      </w:r>
      <w:r w:rsidR="00A93F77">
        <w:rPr>
          <w:rFonts w:asciiTheme="minorHAnsi" w:hAnsiTheme="minorHAnsi" w:cstheme="minorHAnsi"/>
          <w:sz w:val="24"/>
          <w:szCs w:val="24"/>
        </w:rPr>
        <w:t>onny, Poul og Martin blev g</w:t>
      </w:r>
      <w:r w:rsidR="00C35566">
        <w:rPr>
          <w:rFonts w:asciiTheme="minorHAnsi" w:hAnsiTheme="minorHAnsi" w:cstheme="minorHAnsi"/>
          <w:sz w:val="24"/>
          <w:szCs w:val="24"/>
        </w:rPr>
        <w:t>envalgt</w:t>
      </w:r>
    </w:p>
    <w:p w14:paraId="5332E3AC" w14:textId="4BF8A483" w:rsidR="00F43D44" w:rsidRPr="00681B3D" w:rsidRDefault="00FF08A0" w:rsidP="00B43B36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681B3D">
        <w:rPr>
          <w:rFonts w:asciiTheme="minorHAnsi" w:hAnsiTheme="minorHAnsi" w:cstheme="minorHAnsi"/>
          <w:sz w:val="24"/>
          <w:szCs w:val="24"/>
        </w:rPr>
        <w:t>Valg af bestyrelses supplean</w:t>
      </w:r>
      <w:r w:rsidR="00C35566">
        <w:rPr>
          <w:rFonts w:asciiTheme="minorHAnsi" w:hAnsiTheme="minorHAnsi" w:cstheme="minorHAnsi"/>
          <w:sz w:val="24"/>
          <w:szCs w:val="24"/>
        </w:rPr>
        <w:t>t:  genvalg</w:t>
      </w:r>
    </w:p>
    <w:p w14:paraId="62550D35" w14:textId="419FB366" w:rsidR="00FF08A0" w:rsidRPr="00681B3D" w:rsidRDefault="00FF08A0" w:rsidP="00B43B36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color w:val="FF0000"/>
          <w:sz w:val="24"/>
          <w:szCs w:val="24"/>
        </w:rPr>
      </w:pPr>
      <w:r w:rsidRPr="00681B3D">
        <w:rPr>
          <w:rFonts w:asciiTheme="minorHAnsi" w:hAnsiTheme="minorHAnsi" w:cstheme="minorHAnsi"/>
          <w:sz w:val="24"/>
          <w:szCs w:val="24"/>
        </w:rPr>
        <w:t>Valg af revisorer</w:t>
      </w:r>
      <w:r w:rsidR="00C35566">
        <w:rPr>
          <w:rFonts w:asciiTheme="minorHAnsi" w:hAnsiTheme="minorHAnsi" w:cstheme="minorHAnsi"/>
          <w:sz w:val="24"/>
          <w:szCs w:val="24"/>
        </w:rPr>
        <w:t>: genvalg til Lars og Helle</w:t>
      </w:r>
    </w:p>
    <w:p w14:paraId="73E88E48" w14:textId="795D24C8" w:rsidR="00FF08A0" w:rsidRPr="00681B3D" w:rsidRDefault="00FF08A0" w:rsidP="00B43B36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color w:val="FF0000"/>
          <w:sz w:val="24"/>
          <w:szCs w:val="24"/>
        </w:rPr>
      </w:pPr>
      <w:r w:rsidRPr="00681B3D">
        <w:rPr>
          <w:rFonts w:asciiTheme="minorHAnsi" w:hAnsiTheme="minorHAnsi" w:cstheme="minorHAnsi"/>
          <w:sz w:val="24"/>
          <w:szCs w:val="24"/>
        </w:rPr>
        <w:t>Valg af revisor suppleant</w:t>
      </w:r>
      <w:r w:rsidR="00C35566">
        <w:rPr>
          <w:rFonts w:asciiTheme="minorHAnsi" w:hAnsiTheme="minorHAnsi" w:cstheme="minorHAnsi"/>
          <w:sz w:val="24"/>
          <w:szCs w:val="24"/>
        </w:rPr>
        <w:t>: Preben genvalgt</w:t>
      </w:r>
    </w:p>
    <w:p w14:paraId="3BA74CCE" w14:textId="4D94B629" w:rsidR="00F43D44" w:rsidRPr="00681B3D" w:rsidRDefault="00300AA4" w:rsidP="00B43B36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color w:val="FF0000"/>
          <w:sz w:val="24"/>
          <w:szCs w:val="24"/>
        </w:rPr>
      </w:pPr>
      <w:r w:rsidRPr="00681B3D">
        <w:rPr>
          <w:rFonts w:asciiTheme="minorHAnsi" w:hAnsiTheme="minorHAnsi" w:cstheme="minorHAnsi"/>
          <w:sz w:val="24"/>
          <w:szCs w:val="24"/>
        </w:rPr>
        <w:t>Behandling af indkomne forslag</w:t>
      </w:r>
      <w:r w:rsidR="00C35566">
        <w:rPr>
          <w:rFonts w:asciiTheme="minorHAnsi" w:hAnsiTheme="minorHAnsi" w:cstheme="minorHAnsi"/>
          <w:sz w:val="24"/>
          <w:szCs w:val="24"/>
        </w:rPr>
        <w:t>: ingen</w:t>
      </w:r>
    </w:p>
    <w:p w14:paraId="1C3A3D00" w14:textId="52926C6E" w:rsidR="006E4C47" w:rsidRPr="00A300B8" w:rsidRDefault="006E4C47" w:rsidP="002F5C88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color w:val="FF0000"/>
          <w:sz w:val="24"/>
          <w:szCs w:val="24"/>
        </w:rPr>
      </w:pPr>
      <w:r w:rsidRPr="00A300B8">
        <w:rPr>
          <w:rFonts w:asciiTheme="minorHAnsi" w:hAnsiTheme="minorHAnsi" w:cstheme="minorHAnsi"/>
          <w:sz w:val="24"/>
          <w:szCs w:val="24"/>
        </w:rPr>
        <w:t>Nyt om</w:t>
      </w:r>
      <w:r w:rsidR="00A469DB" w:rsidRPr="00A300B8">
        <w:rPr>
          <w:rFonts w:asciiTheme="minorHAnsi" w:hAnsiTheme="minorHAnsi" w:cstheme="minorHAnsi"/>
          <w:sz w:val="24"/>
          <w:szCs w:val="24"/>
        </w:rPr>
        <w:t xml:space="preserve">kring </w:t>
      </w:r>
      <w:r w:rsidRPr="00A300B8">
        <w:rPr>
          <w:rFonts w:asciiTheme="minorHAnsi" w:hAnsiTheme="minorHAnsi" w:cstheme="minorHAnsi"/>
          <w:sz w:val="24"/>
          <w:szCs w:val="24"/>
        </w:rPr>
        <w:t>vand</w:t>
      </w:r>
      <w:r w:rsidR="00A469DB" w:rsidRPr="00A300B8">
        <w:rPr>
          <w:rFonts w:asciiTheme="minorHAnsi" w:hAnsiTheme="minorHAnsi" w:cstheme="minorHAnsi"/>
          <w:sz w:val="24"/>
          <w:szCs w:val="24"/>
        </w:rPr>
        <w:t>forsyning</w:t>
      </w:r>
      <w:r w:rsidR="00C35566" w:rsidRPr="00A300B8">
        <w:rPr>
          <w:rFonts w:asciiTheme="minorHAnsi" w:hAnsiTheme="minorHAnsi" w:cstheme="minorHAnsi"/>
          <w:sz w:val="24"/>
          <w:szCs w:val="24"/>
        </w:rPr>
        <w:t xml:space="preserve">:                                                                                    </w:t>
      </w:r>
      <w:r w:rsidR="00A300B8" w:rsidRPr="00A300B8">
        <w:rPr>
          <w:rFonts w:asciiTheme="minorHAnsi" w:hAnsiTheme="minorHAnsi" w:cstheme="minorHAnsi"/>
          <w:sz w:val="24"/>
          <w:szCs w:val="24"/>
        </w:rPr>
        <w:t xml:space="preserve"> </w:t>
      </w:r>
      <w:r w:rsidR="00E339E0">
        <w:rPr>
          <w:rFonts w:asciiTheme="minorHAnsi" w:hAnsiTheme="minorHAnsi" w:cstheme="minorHAnsi"/>
          <w:sz w:val="24"/>
          <w:szCs w:val="24"/>
        </w:rPr>
        <w:t xml:space="preserve">Kristine Keiding fra kommunen orienterede om </w:t>
      </w:r>
      <w:r w:rsidR="007B1772">
        <w:rPr>
          <w:rFonts w:asciiTheme="minorHAnsi" w:hAnsiTheme="minorHAnsi" w:cstheme="minorHAnsi"/>
          <w:sz w:val="24"/>
          <w:szCs w:val="24"/>
        </w:rPr>
        <w:t xml:space="preserve">hvad der aktuelt </w:t>
      </w:r>
      <w:r w:rsidR="00755109">
        <w:rPr>
          <w:rFonts w:asciiTheme="minorHAnsi" w:hAnsiTheme="minorHAnsi" w:cstheme="minorHAnsi"/>
          <w:sz w:val="24"/>
          <w:szCs w:val="24"/>
        </w:rPr>
        <w:t>foregår om vandforsyning</w:t>
      </w:r>
      <w:r w:rsidR="008A5B5F">
        <w:rPr>
          <w:rFonts w:asciiTheme="minorHAnsi" w:hAnsiTheme="minorHAnsi" w:cstheme="minorHAnsi"/>
          <w:sz w:val="24"/>
          <w:szCs w:val="24"/>
        </w:rPr>
        <w:t>, både lokalt og på landsplan.</w:t>
      </w:r>
      <w:r w:rsidR="00617382">
        <w:rPr>
          <w:rFonts w:asciiTheme="minorHAnsi" w:hAnsiTheme="minorHAnsi" w:cstheme="minorHAnsi"/>
          <w:sz w:val="24"/>
          <w:szCs w:val="24"/>
        </w:rPr>
        <w:t xml:space="preserve"> Hun havde en del materiale med som også kan ses på </w:t>
      </w:r>
      <w:proofErr w:type="gramStart"/>
      <w:r w:rsidR="00617382">
        <w:rPr>
          <w:rFonts w:asciiTheme="minorHAnsi" w:hAnsiTheme="minorHAnsi" w:cstheme="minorHAnsi"/>
          <w:sz w:val="24"/>
          <w:szCs w:val="24"/>
        </w:rPr>
        <w:t>vor</w:t>
      </w:r>
      <w:proofErr w:type="gramEnd"/>
      <w:r w:rsidR="00617382">
        <w:rPr>
          <w:rFonts w:asciiTheme="minorHAnsi" w:hAnsiTheme="minorHAnsi" w:cstheme="minorHAnsi"/>
          <w:sz w:val="24"/>
          <w:szCs w:val="24"/>
        </w:rPr>
        <w:t xml:space="preserve"> hjemmeside.</w:t>
      </w:r>
      <w:r w:rsidR="00A300B8" w:rsidRPr="00A300B8">
        <w:rPr>
          <w:rFonts w:asciiTheme="minorHAnsi" w:hAnsiTheme="minorHAnsi" w:cstheme="minorHAnsi"/>
          <w:sz w:val="24"/>
          <w:szCs w:val="24"/>
        </w:rPr>
        <w:t xml:space="preserve"> </w:t>
      </w:r>
      <w:r w:rsidR="00C35566" w:rsidRPr="00A300B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</w:t>
      </w:r>
    </w:p>
    <w:p w14:paraId="0142EB64" w14:textId="56568CEE" w:rsidR="00F43D44" w:rsidRPr="002B07E4" w:rsidRDefault="00F43D44" w:rsidP="00B43B36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color w:val="FF0000"/>
          <w:sz w:val="24"/>
          <w:szCs w:val="24"/>
        </w:rPr>
      </w:pPr>
      <w:r w:rsidRPr="00681B3D">
        <w:rPr>
          <w:rFonts w:asciiTheme="minorHAnsi" w:hAnsiTheme="minorHAnsi" w:cstheme="minorHAnsi"/>
          <w:sz w:val="24"/>
          <w:szCs w:val="24"/>
        </w:rPr>
        <w:t>Eventuelt</w:t>
      </w:r>
      <w:r w:rsidR="00A300B8">
        <w:rPr>
          <w:rFonts w:asciiTheme="minorHAnsi" w:hAnsiTheme="minorHAnsi" w:cstheme="minorHAnsi"/>
          <w:sz w:val="24"/>
          <w:szCs w:val="24"/>
        </w:rPr>
        <w:t xml:space="preserve">: </w:t>
      </w:r>
      <w:r w:rsidR="00F53556">
        <w:rPr>
          <w:rFonts w:asciiTheme="minorHAnsi" w:hAnsiTheme="minorHAnsi" w:cstheme="minorHAnsi"/>
          <w:sz w:val="24"/>
          <w:szCs w:val="24"/>
        </w:rPr>
        <w:t>lidt diskussion om løst og fast</w:t>
      </w:r>
      <w:r w:rsidR="0040494D">
        <w:rPr>
          <w:rFonts w:asciiTheme="minorHAnsi" w:hAnsiTheme="minorHAnsi" w:cstheme="minorHAnsi"/>
          <w:sz w:val="24"/>
          <w:szCs w:val="24"/>
        </w:rPr>
        <w:t>-</w:t>
      </w:r>
      <w:r w:rsidR="00F53556">
        <w:rPr>
          <w:rFonts w:asciiTheme="minorHAnsi" w:hAnsiTheme="minorHAnsi" w:cstheme="minorHAnsi"/>
          <w:sz w:val="24"/>
          <w:szCs w:val="24"/>
        </w:rPr>
        <w:t xml:space="preserve"> intet besluttet.</w:t>
      </w:r>
    </w:p>
    <w:p w14:paraId="0620212E" w14:textId="6BD1BD94" w:rsidR="002B07E4" w:rsidRDefault="002B07E4" w:rsidP="002B07E4">
      <w:pPr>
        <w:spacing w:before="100" w:beforeAutospacing="1" w:after="100" w:afterAutospacing="1"/>
        <w:ind w:left="234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Dirigenten sluttede generalforsamlingen og takkede for god ro og orden.</w:t>
      </w:r>
    </w:p>
    <w:p w14:paraId="32877DB9" w14:textId="24CC141A" w:rsidR="002B07E4" w:rsidRPr="002B07E4" w:rsidRDefault="002B07E4" w:rsidP="002B07E4">
      <w:pPr>
        <w:spacing w:before="100" w:beforeAutospacing="1" w:after="100" w:afterAutospacing="1"/>
        <w:ind w:left="2345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Formanden afsluttede </w:t>
      </w:r>
      <w:r w:rsidR="00121450">
        <w:rPr>
          <w:rFonts w:asciiTheme="minorHAnsi" w:hAnsiTheme="minorHAnsi" w:cstheme="minorHAnsi"/>
          <w:sz w:val="24"/>
          <w:szCs w:val="24"/>
        </w:rPr>
        <w:t xml:space="preserve">som sædvanligt </w:t>
      </w:r>
      <w:r>
        <w:rPr>
          <w:rFonts w:asciiTheme="minorHAnsi" w:hAnsiTheme="minorHAnsi" w:cstheme="minorHAnsi"/>
          <w:sz w:val="24"/>
          <w:szCs w:val="24"/>
        </w:rPr>
        <w:t>generalforsamlingen med et par gode indlæg.</w:t>
      </w:r>
    </w:p>
    <w:p w14:paraId="22E87A52" w14:textId="77777777" w:rsidR="002B07E4" w:rsidRPr="00681B3D" w:rsidRDefault="002B07E4" w:rsidP="002B07E4">
      <w:pPr>
        <w:spacing w:before="100" w:beforeAutospacing="1" w:after="100" w:afterAutospacing="1"/>
        <w:ind w:left="2345"/>
        <w:rPr>
          <w:rFonts w:asciiTheme="minorHAnsi" w:hAnsiTheme="minorHAnsi" w:cstheme="minorHAnsi"/>
          <w:color w:val="FF0000"/>
          <w:sz w:val="24"/>
          <w:szCs w:val="24"/>
        </w:rPr>
      </w:pPr>
    </w:p>
    <w:p w14:paraId="7F4D0C41" w14:textId="77777777" w:rsidR="00F43D44" w:rsidRPr="00F43D44" w:rsidRDefault="00F43D44" w:rsidP="00776F8A">
      <w:pPr>
        <w:spacing w:before="100" w:beforeAutospacing="1" w:line="360" w:lineRule="auto"/>
        <w:rPr>
          <w:rFonts w:ascii="Tahoma" w:hAnsi="Tahoma" w:cs="Tahoma"/>
          <w:sz w:val="24"/>
          <w:szCs w:val="24"/>
        </w:rPr>
      </w:pPr>
      <w:r w:rsidRPr="00F43D44">
        <w:rPr>
          <w:rFonts w:ascii="Tahoma" w:hAnsi="Tahoma" w:cs="Tahoma"/>
          <w:sz w:val="24"/>
          <w:szCs w:val="24"/>
        </w:rPr>
        <w:t> </w:t>
      </w:r>
    </w:p>
    <w:p w14:paraId="49DC0AE8" w14:textId="77777777" w:rsidR="00F43D44" w:rsidRPr="00F43D44" w:rsidRDefault="00F43D44" w:rsidP="00383D34">
      <w:pPr>
        <w:rPr>
          <w:rFonts w:ascii="Tahoma" w:hAnsi="Tahoma" w:cs="Tahoma"/>
        </w:rPr>
      </w:pPr>
    </w:p>
    <w:p w14:paraId="199B3DE0" w14:textId="77777777" w:rsidR="00793ED9" w:rsidRDefault="00793ED9" w:rsidP="00793ED9">
      <w:pPr>
        <w:rPr>
          <w:rFonts w:ascii="Tahoma" w:hAnsi="Tahoma" w:cs="Tahoma"/>
          <w:sz w:val="24"/>
          <w:szCs w:val="24"/>
          <w:u w:val="single"/>
        </w:rPr>
      </w:pPr>
    </w:p>
    <w:p w14:paraId="14F15F7F" w14:textId="77777777" w:rsidR="00F43D44" w:rsidRDefault="00F43D44" w:rsidP="00F43D44">
      <w:pPr>
        <w:rPr>
          <w:rFonts w:ascii="Tahoma" w:hAnsi="Tahoma" w:cs="Tahoma"/>
          <w:sz w:val="24"/>
          <w:szCs w:val="24"/>
        </w:rPr>
      </w:pPr>
    </w:p>
    <w:p w14:paraId="0AE94E33" w14:textId="77777777" w:rsidR="0046569F" w:rsidRDefault="0046569F" w:rsidP="00F43D44">
      <w:pPr>
        <w:rPr>
          <w:rFonts w:ascii="Tahoma" w:hAnsi="Tahoma" w:cs="Tahoma"/>
          <w:sz w:val="24"/>
          <w:szCs w:val="24"/>
        </w:rPr>
      </w:pPr>
    </w:p>
    <w:p w14:paraId="3369C3CF" w14:textId="77777777" w:rsidR="00D76B05" w:rsidRDefault="00D76B05" w:rsidP="00F43D44">
      <w:pPr>
        <w:rPr>
          <w:rFonts w:ascii="Tahoma" w:hAnsi="Tahoma" w:cs="Tahoma"/>
          <w:sz w:val="24"/>
          <w:szCs w:val="24"/>
        </w:rPr>
      </w:pPr>
    </w:p>
    <w:p w14:paraId="7B89A866" w14:textId="77777777" w:rsidR="00F43D44" w:rsidRDefault="00F43D44" w:rsidP="00383D34">
      <w:pPr>
        <w:rPr>
          <w:rFonts w:ascii="Tahoma" w:hAnsi="Tahoma" w:cs="Tahoma"/>
          <w:sz w:val="24"/>
          <w:szCs w:val="24"/>
        </w:rPr>
      </w:pPr>
    </w:p>
    <w:p w14:paraId="6B0E46D7" w14:textId="049BAE1E" w:rsidR="00A35135" w:rsidRDefault="00A35135" w:rsidP="00383D34">
      <w:pPr>
        <w:rPr>
          <w:rFonts w:ascii="Tahoma" w:hAnsi="Tahoma" w:cs="Tahoma"/>
          <w:sz w:val="24"/>
          <w:szCs w:val="24"/>
        </w:rPr>
      </w:pPr>
    </w:p>
    <w:p w14:paraId="001294F9" w14:textId="77777777" w:rsidR="00F43D44" w:rsidRDefault="00F43D44" w:rsidP="00383D34">
      <w:pPr>
        <w:rPr>
          <w:rFonts w:ascii="Tahoma" w:hAnsi="Tahoma" w:cs="Tahoma"/>
          <w:sz w:val="24"/>
          <w:szCs w:val="24"/>
        </w:rPr>
      </w:pPr>
    </w:p>
    <w:p w14:paraId="63E9B593" w14:textId="0656C0D0" w:rsidR="00F43D44" w:rsidRDefault="00F43D44" w:rsidP="00383D34">
      <w:pPr>
        <w:rPr>
          <w:rFonts w:ascii="Tahoma" w:hAnsi="Tahoma" w:cs="Tahoma"/>
          <w:sz w:val="24"/>
          <w:szCs w:val="24"/>
        </w:rPr>
      </w:pPr>
    </w:p>
    <w:p w14:paraId="492F900D" w14:textId="40B62E2C" w:rsidR="00FF3861" w:rsidRPr="00FF3861" w:rsidRDefault="00FF3861" w:rsidP="00FF3861">
      <w:pPr>
        <w:rPr>
          <w:rFonts w:ascii="Tahoma" w:hAnsi="Tahoma" w:cs="Tahoma"/>
          <w:sz w:val="24"/>
          <w:szCs w:val="24"/>
        </w:rPr>
      </w:pPr>
    </w:p>
    <w:p w14:paraId="28161398" w14:textId="71FA7E3D" w:rsidR="00FF3861" w:rsidRDefault="00FF3861" w:rsidP="00FF3861">
      <w:pPr>
        <w:rPr>
          <w:rFonts w:ascii="Tahoma" w:hAnsi="Tahoma" w:cs="Tahoma"/>
          <w:sz w:val="24"/>
          <w:szCs w:val="24"/>
        </w:rPr>
      </w:pPr>
    </w:p>
    <w:p w14:paraId="31C9EA10" w14:textId="2A25440D" w:rsidR="00FF3861" w:rsidRPr="00FF3861" w:rsidRDefault="00FF3861" w:rsidP="00FF3861">
      <w:pPr>
        <w:tabs>
          <w:tab w:val="left" w:pos="736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sectPr w:rsidR="00FF3861" w:rsidRPr="00FF3861">
      <w:headerReference w:type="default" r:id="rId7"/>
      <w:footerReference w:type="default" r:id="rId8"/>
      <w:pgSz w:w="11906" w:h="16838" w:code="9"/>
      <w:pgMar w:top="567" w:right="567" w:bottom="567" w:left="1134" w:header="567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CFA45" w14:textId="77777777" w:rsidR="00B41B38" w:rsidRDefault="00B41B38">
      <w:r>
        <w:separator/>
      </w:r>
    </w:p>
  </w:endnote>
  <w:endnote w:type="continuationSeparator" w:id="0">
    <w:p w14:paraId="5E8F9381" w14:textId="77777777" w:rsidR="00B41B38" w:rsidRDefault="00B4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2CB57" w14:textId="541E8BB1" w:rsidR="006B44D7" w:rsidRPr="008A34E6" w:rsidRDefault="002879FD" w:rsidP="008A34E6">
    <w:pPr>
      <w:pStyle w:val="Sidefod"/>
      <w:pBdr>
        <w:top w:val="single" w:sz="6" w:space="1" w:color="0000FF"/>
      </w:pBdr>
      <w:rPr>
        <w:rFonts w:ascii="Tahoma" w:hAnsi="Tahoma" w:cs="Tahoma"/>
        <w:color w:val="0000FF"/>
      </w:rPr>
    </w:pPr>
    <w:r>
      <w:rPr>
        <w:rFonts w:ascii="Tahoma" w:hAnsi="Tahoma" w:cs="Tahoma"/>
        <w:color w:val="0000FF"/>
      </w:rPr>
      <w:t>Tonny K. Sørensen</w:t>
    </w:r>
    <w:r w:rsidR="006B44D7" w:rsidRPr="008A34E6">
      <w:rPr>
        <w:rFonts w:ascii="Tahoma" w:hAnsi="Tahoma" w:cs="Tahoma"/>
        <w:color w:val="0000FF"/>
      </w:rPr>
      <w:t xml:space="preserve"> </w:t>
    </w:r>
    <w:r w:rsidR="00FF3861">
      <w:rPr>
        <w:rFonts w:ascii="Tahoma" w:hAnsi="Tahoma" w:cs="Tahoma"/>
        <w:color w:val="0000FF"/>
      </w:rPr>
      <w:t xml:space="preserve">           Poul Svendsen</w:t>
    </w:r>
    <w:r w:rsidR="006B44D7">
      <w:rPr>
        <w:rFonts w:ascii="Tahoma" w:hAnsi="Tahoma" w:cs="Tahoma"/>
        <w:color w:val="0000FF"/>
      </w:rPr>
      <w:t xml:space="preserve">   </w:t>
    </w:r>
    <w:r w:rsidR="00FF3861">
      <w:rPr>
        <w:rFonts w:ascii="Tahoma" w:hAnsi="Tahoma" w:cs="Tahoma"/>
        <w:color w:val="0000FF"/>
      </w:rPr>
      <w:t xml:space="preserve">         </w:t>
    </w:r>
    <w:r w:rsidR="006B44D7">
      <w:rPr>
        <w:rFonts w:ascii="Tahoma" w:hAnsi="Tahoma" w:cs="Tahoma"/>
        <w:color w:val="0000FF"/>
      </w:rPr>
      <w:t xml:space="preserve"> </w:t>
    </w:r>
    <w:r w:rsidR="0069099D">
      <w:rPr>
        <w:rFonts w:ascii="Tahoma" w:hAnsi="Tahoma" w:cs="Tahoma"/>
        <w:color w:val="0000FF"/>
      </w:rPr>
      <w:t xml:space="preserve">Thorsten Balle  </w:t>
    </w:r>
    <w:r w:rsidR="006B44D7">
      <w:rPr>
        <w:rFonts w:ascii="Tahoma" w:hAnsi="Tahoma" w:cs="Tahoma"/>
        <w:color w:val="0000FF"/>
      </w:rPr>
      <w:t xml:space="preserve">          </w:t>
    </w:r>
    <w:r w:rsidR="00132738">
      <w:rPr>
        <w:rFonts w:ascii="Tahoma" w:hAnsi="Tahoma" w:cs="Tahoma"/>
        <w:color w:val="0000FF"/>
      </w:rPr>
      <w:t>Carsten Schultz</w:t>
    </w:r>
    <w:r w:rsidR="006B44D7">
      <w:rPr>
        <w:rFonts w:ascii="Tahoma" w:hAnsi="Tahoma" w:cs="Tahoma"/>
        <w:color w:val="0000FF"/>
      </w:rPr>
      <w:t xml:space="preserve"> </w:t>
    </w:r>
    <w:r w:rsidR="006B44D7" w:rsidRPr="008A34E6">
      <w:rPr>
        <w:rFonts w:ascii="Tahoma" w:hAnsi="Tahoma" w:cs="Tahoma"/>
        <w:color w:val="0000FF"/>
      </w:rPr>
      <w:t xml:space="preserve">    </w:t>
    </w:r>
    <w:r w:rsidR="006B44D7">
      <w:rPr>
        <w:rFonts w:ascii="Tahoma" w:hAnsi="Tahoma" w:cs="Tahoma"/>
        <w:color w:val="0000FF"/>
      </w:rPr>
      <w:t xml:space="preserve">   </w:t>
    </w:r>
    <w:r>
      <w:rPr>
        <w:rFonts w:ascii="Tahoma" w:hAnsi="Tahoma" w:cs="Tahoma"/>
        <w:color w:val="0000FF"/>
      </w:rPr>
      <w:t>Martin N. Andersen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B675B" w14:textId="77777777" w:rsidR="00B41B38" w:rsidRDefault="00B41B38">
      <w:r>
        <w:separator/>
      </w:r>
    </w:p>
  </w:footnote>
  <w:footnote w:type="continuationSeparator" w:id="0">
    <w:p w14:paraId="0D1AB80F" w14:textId="77777777" w:rsidR="00B41B38" w:rsidRDefault="00B41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FD048" w14:textId="77777777" w:rsidR="006B44D7" w:rsidRPr="0069099D" w:rsidRDefault="0069099D" w:rsidP="00F247AB">
    <w:pPr>
      <w:pStyle w:val="Sidehoved"/>
      <w:pBdr>
        <w:bottom w:val="single" w:sz="6" w:space="1" w:color="0000FF"/>
      </w:pBdr>
      <w:jc w:val="right"/>
      <w:rPr>
        <w:rFonts w:ascii="Tahoma" w:hAnsi="Tahoma" w:cs="Tahoma"/>
        <w:bCs/>
        <w:iCs/>
        <w:color w:val="4F81BD" w:themeColor="accent1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9099D">
      <w:rPr>
        <w:noProof/>
        <w:color w:val="4F81BD" w:themeColor="accent1"/>
      </w:rPr>
      <w:drawing>
        <wp:anchor distT="0" distB="0" distL="114300" distR="114300" simplePos="0" relativeHeight="251658752" behindDoc="0" locked="0" layoutInCell="1" allowOverlap="1" wp14:anchorId="5365F9DF" wp14:editId="0A2FD162">
          <wp:simplePos x="0" y="0"/>
          <wp:positionH relativeFrom="column">
            <wp:posOffset>-9525</wp:posOffset>
          </wp:positionH>
          <wp:positionV relativeFrom="paragraph">
            <wp:posOffset>-38100</wp:posOffset>
          </wp:positionV>
          <wp:extent cx="600075" cy="619125"/>
          <wp:effectExtent l="0" t="0" r="9525" b="9525"/>
          <wp:wrapNone/>
          <wp:docPr id="3" name="Billede 1" descr="http://danskevv.dk/media/66045/Logo_medlem-1-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1" descr="http://danskevv.dk/media/66045/Logo_medlem-1-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B44D7" w:rsidRPr="0069099D">
      <w:rPr>
        <w:rFonts w:ascii="Tahoma" w:hAnsi="Tahoma" w:cs="Tahoma"/>
        <w:b/>
        <w:i/>
        <w:color w:val="4F81BD" w:themeColor="accent1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Vandråd Thy</w:t>
    </w:r>
  </w:p>
  <w:p w14:paraId="15A64AB4" w14:textId="1EA55141" w:rsidR="006B44D7" w:rsidRPr="0069099D" w:rsidRDefault="00A958FE" w:rsidP="008A34E6">
    <w:pPr>
      <w:pStyle w:val="Sidehoved"/>
      <w:pBdr>
        <w:bottom w:val="single" w:sz="6" w:space="1" w:color="0000FF"/>
      </w:pBdr>
      <w:tabs>
        <w:tab w:val="left" w:pos="9060"/>
        <w:tab w:val="right" w:pos="10205"/>
      </w:tabs>
      <w:jc w:val="right"/>
      <w:rPr>
        <w:rFonts w:ascii="Tahoma" w:hAnsi="Tahoma" w:cs="Tahoma"/>
        <w:bCs/>
        <w:iCs/>
        <w:color w:val="4F81BD" w:themeColor="accent1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Tahoma" w:hAnsi="Tahoma" w:cs="Tahoma"/>
        <w:bCs/>
        <w:iCs/>
        <w:color w:val="4F81BD" w:themeColor="accent1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Klitmøller</w:t>
    </w:r>
    <w:r w:rsidR="006B44D7" w:rsidRPr="0069099D">
      <w:rPr>
        <w:rFonts w:ascii="Tahoma" w:hAnsi="Tahoma" w:cs="Tahoma"/>
        <w:bCs/>
        <w:iCs/>
        <w:color w:val="4F81BD" w:themeColor="accent1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den </w:t>
    </w:r>
    <w:r w:rsidR="006B44D7" w:rsidRPr="0069099D">
      <w:rPr>
        <w:rFonts w:ascii="Tahoma" w:hAnsi="Tahoma" w:cs="Tahoma"/>
        <w:bCs/>
        <w:iCs/>
        <w:color w:val="4F81BD" w:themeColor="accent1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="006B44D7" w:rsidRPr="0069099D">
      <w:rPr>
        <w:rFonts w:ascii="Tahoma" w:hAnsi="Tahoma" w:cs="Tahoma"/>
        <w:bCs/>
        <w:iCs/>
        <w:color w:val="4F81BD" w:themeColor="accent1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TIME \@ "d. MMMM yyyy" </w:instrText>
    </w:r>
    <w:r w:rsidR="006B44D7" w:rsidRPr="0069099D">
      <w:rPr>
        <w:rFonts w:ascii="Tahoma" w:hAnsi="Tahoma" w:cs="Tahoma"/>
        <w:bCs/>
        <w:iCs/>
        <w:color w:val="4F81BD" w:themeColor="accent1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5C43F2">
      <w:rPr>
        <w:rFonts w:ascii="Tahoma" w:hAnsi="Tahoma" w:cs="Tahoma"/>
        <w:bCs/>
        <w:iCs/>
        <w:noProof/>
        <w:color w:val="4F81BD" w:themeColor="accent1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</w:t>
    </w:r>
    <w:r w:rsidR="00EC1222">
      <w:rPr>
        <w:rFonts w:ascii="Tahoma" w:hAnsi="Tahoma" w:cs="Tahoma"/>
        <w:bCs/>
        <w:iCs/>
        <w:noProof/>
        <w:color w:val="4F81BD" w:themeColor="accent1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.</w:t>
    </w:r>
    <w:r w:rsidR="005C43F2">
      <w:rPr>
        <w:rFonts w:ascii="Tahoma" w:hAnsi="Tahoma" w:cs="Tahoma"/>
        <w:bCs/>
        <w:iCs/>
        <w:noProof/>
        <w:color w:val="4F81BD" w:themeColor="accent1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. april 202</w:t>
    </w:r>
    <w:r w:rsidR="006B44D7" w:rsidRPr="0069099D">
      <w:rPr>
        <w:rFonts w:ascii="Tahoma" w:hAnsi="Tahoma" w:cs="Tahoma"/>
        <w:bCs/>
        <w:iCs/>
        <w:color w:val="4F81BD" w:themeColor="accent1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  <w:r w:rsidR="00EC1222">
      <w:rPr>
        <w:rFonts w:ascii="Tahoma" w:hAnsi="Tahoma" w:cs="Tahoma"/>
        <w:bCs/>
        <w:iCs/>
        <w:color w:val="4F81BD" w:themeColor="accent1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5</w:t>
    </w:r>
  </w:p>
  <w:p w14:paraId="278C9F34" w14:textId="77777777" w:rsidR="006B44D7" w:rsidRPr="008A34E6" w:rsidRDefault="006B44D7" w:rsidP="008A34E6">
    <w:pPr>
      <w:pStyle w:val="Sidehoved"/>
      <w:pBdr>
        <w:bottom w:val="single" w:sz="6" w:space="1" w:color="0000FF"/>
      </w:pBdr>
      <w:tabs>
        <w:tab w:val="left" w:pos="9060"/>
        <w:tab w:val="right" w:pos="10205"/>
      </w:tabs>
      <w:jc w:val="right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4659B"/>
    <w:multiLevelType w:val="multilevel"/>
    <w:tmpl w:val="36BC35CC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3065"/>
        </w:tabs>
        <w:ind w:left="3065" w:hanging="360"/>
      </w:pPr>
    </w:lvl>
    <w:lvl w:ilvl="2" w:tentative="1">
      <w:start w:val="1"/>
      <w:numFmt w:val="decimal"/>
      <w:lvlText w:val="%3."/>
      <w:lvlJc w:val="left"/>
      <w:pPr>
        <w:tabs>
          <w:tab w:val="num" w:pos="3785"/>
        </w:tabs>
        <w:ind w:left="3785" w:hanging="360"/>
      </w:pPr>
    </w:lvl>
    <w:lvl w:ilvl="3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entative="1">
      <w:start w:val="1"/>
      <w:numFmt w:val="decimal"/>
      <w:lvlText w:val="%5."/>
      <w:lvlJc w:val="left"/>
      <w:pPr>
        <w:tabs>
          <w:tab w:val="num" w:pos="5225"/>
        </w:tabs>
        <w:ind w:left="5225" w:hanging="360"/>
      </w:pPr>
    </w:lvl>
    <w:lvl w:ilvl="5" w:tentative="1">
      <w:start w:val="1"/>
      <w:numFmt w:val="decimal"/>
      <w:lvlText w:val="%6."/>
      <w:lvlJc w:val="left"/>
      <w:pPr>
        <w:tabs>
          <w:tab w:val="num" w:pos="5945"/>
        </w:tabs>
        <w:ind w:left="5945" w:hanging="360"/>
      </w:pPr>
    </w:lvl>
    <w:lvl w:ilvl="6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entative="1">
      <w:start w:val="1"/>
      <w:numFmt w:val="decimal"/>
      <w:lvlText w:val="%8."/>
      <w:lvlJc w:val="left"/>
      <w:pPr>
        <w:tabs>
          <w:tab w:val="num" w:pos="7385"/>
        </w:tabs>
        <w:ind w:left="7385" w:hanging="360"/>
      </w:pPr>
    </w:lvl>
    <w:lvl w:ilvl="8" w:tentative="1">
      <w:start w:val="1"/>
      <w:numFmt w:val="decimal"/>
      <w:lvlText w:val="%9."/>
      <w:lvlJc w:val="left"/>
      <w:pPr>
        <w:tabs>
          <w:tab w:val="num" w:pos="8105"/>
        </w:tabs>
        <w:ind w:left="8105" w:hanging="360"/>
      </w:pPr>
    </w:lvl>
  </w:abstractNum>
  <w:num w:numId="1" w16cid:durableId="1935505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7AB"/>
    <w:rsid w:val="000311F2"/>
    <w:rsid w:val="00076649"/>
    <w:rsid w:val="000A5C38"/>
    <w:rsid w:val="000B2219"/>
    <w:rsid w:val="000B58FA"/>
    <w:rsid w:val="000C5960"/>
    <w:rsid w:val="000C7A78"/>
    <w:rsid w:val="000E105A"/>
    <w:rsid w:val="00121450"/>
    <w:rsid w:val="00132738"/>
    <w:rsid w:val="00143FC9"/>
    <w:rsid w:val="00154ADF"/>
    <w:rsid w:val="001D36B0"/>
    <w:rsid w:val="001D5574"/>
    <w:rsid w:val="00213B18"/>
    <w:rsid w:val="0023054B"/>
    <w:rsid w:val="00243469"/>
    <w:rsid w:val="00252BFA"/>
    <w:rsid w:val="002879FD"/>
    <w:rsid w:val="002952F8"/>
    <w:rsid w:val="002B07E4"/>
    <w:rsid w:val="002C2B5C"/>
    <w:rsid w:val="00300AA4"/>
    <w:rsid w:val="003526E2"/>
    <w:rsid w:val="00362842"/>
    <w:rsid w:val="00370738"/>
    <w:rsid w:val="00383D34"/>
    <w:rsid w:val="00390D07"/>
    <w:rsid w:val="0040494D"/>
    <w:rsid w:val="004237CC"/>
    <w:rsid w:val="00435E7D"/>
    <w:rsid w:val="0046569F"/>
    <w:rsid w:val="004D7880"/>
    <w:rsid w:val="004E5F57"/>
    <w:rsid w:val="00500735"/>
    <w:rsid w:val="00514302"/>
    <w:rsid w:val="00532F58"/>
    <w:rsid w:val="005C43F2"/>
    <w:rsid w:val="005D7EF5"/>
    <w:rsid w:val="005F6D50"/>
    <w:rsid w:val="00617382"/>
    <w:rsid w:val="006305B2"/>
    <w:rsid w:val="00681B3D"/>
    <w:rsid w:val="00683E0E"/>
    <w:rsid w:val="0069099D"/>
    <w:rsid w:val="006B0879"/>
    <w:rsid w:val="006B44D7"/>
    <w:rsid w:val="006E4C47"/>
    <w:rsid w:val="007206AB"/>
    <w:rsid w:val="00755109"/>
    <w:rsid w:val="00776F8A"/>
    <w:rsid w:val="0078451F"/>
    <w:rsid w:val="00793ED9"/>
    <w:rsid w:val="007A3189"/>
    <w:rsid w:val="007B1772"/>
    <w:rsid w:val="007C2596"/>
    <w:rsid w:val="00834B10"/>
    <w:rsid w:val="008416D9"/>
    <w:rsid w:val="0089351C"/>
    <w:rsid w:val="00896687"/>
    <w:rsid w:val="008A34E6"/>
    <w:rsid w:val="008A5B5F"/>
    <w:rsid w:val="008F5584"/>
    <w:rsid w:val="00904533"/>
    <w:rsid w:val="00911FE0"/>
    <w:rsid w:val="00A10675"/>
    <w:rsid w:val="00A10D6A"/>
    <w:rsid w:val="00A12C6F"/>
    <w:rsid w:val="00A1741B"/>
    <w:rsid w:val="00A300B8"/>
    <w:rsid w:val="00A32EC4"/>
    <w:rsid w:val="00A35135"/>
    <w:rsid w:val="00A469DB"/>
    <w:rsid w:val="00A93F77"/>
    <w:rsid w:val="00A958FE"/>
    <w:rsid w:val="00AB646C"/>
    <w:rsid w:val="00B039B1"/>
    <w:rsid w:val="00B30358"/>
    <w:rsid w:val="00B41B38"/>
    <w:rsid w:val="00B43B36"/>
    <w:rsid w:val="00BA315F"/>
    <w:rsid w:val="00BB5072"/>
    <w:rsid w:val="00BB6253"/>
    <w:rsid w:val="00BE7C93"/>
    <w:rsid w:val="00C025B5"/>
    <w:rsid w:val="00C112E0"/>
    <w:rsid w:val="00C13B6E"/>
    <w:rsid w:val="00C216E4"/>
    <w:rsid w:val="00C35566"/>
    <w:rsid w:val="00CC71DA"/>
    <w:rsid w:val="00CF2FDE"/>
    <w:rsid w:val="00D75E78"/>
    <w:rsid w:val="00D76B05"/>
    <w:rsid w:val="00D851BB"/>
    <w:rsid w:val="00DF19BF"/>
    <w:rsid w:val="00E12D97"/>
    <w:rsid w:val="00E339E0"/>
    <w:rsid w:val="00E60CD3"/>
    <w:rsid w:val="00E95FD8"/>
    <w:rsid w:val="00EC1222"/>
    <w:rsid w:val="00EC35E8"/>
    <w:rsid w:val="00EF1099"/>
    <w:rsid w:val="00EF5EF0"/>
    <w:rsid w:val="00EF5F22"/>
    <w:rsid w:val="00F247AB"/>
    <w:rsid w:val="00F264C6"/>
    <w:rsid w:val="00F41035"/>
    <w:rsid w:val="00F43D44"/>
    <w:rsid w:val="00F45E91"/>
    <w:rsid w:val="00F53556"/>
    <w:rsid w:val="00F719EB"/>
    <w:rsid w:val="00F741E3"/>
    <w:rsid w:val="00FE2BC6"/>
    <w:rsid w:val="00FF08A0"/>
    <w:rsid w:val="00FF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874CB5"/>
  <w15:docId w15:val="{273E2C3C-0E37-487F-B05B-CD51D9E9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4237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8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240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Vorupør den</vt:lpstr>
    </vt:vector>
  </TitlesOfParts>
  <Company>VORUPØR VANDVÆRK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Vorupør den</dc:title>
  <dc:subject/>
  <dc:creator>VORUPØR VANDVÆRK</dc:creator>
  <cp:keywords/>
  <cp:lastModifiedBy>Martin  N. Andersen</cp:lastModifiedBy>
  <cp:revision>4</cp:revision>
  <cp:lastPrinted>2024-04-26T11:34:00Z</cp:lastPrinted>
  <dcterms:created xsi:type="dcterms:W3CDTF">2026-04-17T10:16:00Z</dcterms:created>
  <dcterms:modified xsi:type="dcterms:W3CDTF">2026-04-17T10:27:00Z</dcterms:modified>
</cp:coreProperties>
</file>